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86" w:rsidRDefault="0029293B"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Avenant n°1 - Avis de Course / Championnat de Ligue Pays de la Loire / Jeunes /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Optimist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/Open Bic/ RS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Feva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/ Samedi 2 mars 2019/ CNP / Port de la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No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ë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v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ei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llard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br/>
        <w:t>5.3 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H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eure du premier Signal d'avertissement </w:t>
      </w:r>
      <w:r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10.30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br/>
        <w:t>Signé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 :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CNP/  Autorité Organisatric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e</w:t>
      </w:r>
      <w:bookmarkStart w:id="0" w:name="_GoBack"/>
      <w:bookmarkEnd w:id="0"/>
    </w:p>
    <w:sectPr w:rsidR="0046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3B"/>
    <w:rsid w:val="0029293B"/>
    <w:rsid w:val="004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3ECC"/>
  <w15:chartTrackingRefBased/>
  <w15:docId w15:val="{3D06067F-DA49-48A0-92EF-1EBAEA9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Nautique De Pornic</dc:creator>
  <cp:keywords/>
  <dc:description/>
  <cp:lastModifiedBy>Club Nautique De Pornic</cp:lastModifiedBy>
  <cp:revision>1</cp:revision>
  <dcterms:created xsi:type="dcterms:W3CDTF">2019-02-26T14:54:00Z</dcterms:created>
  <dcterms:modified xsi:type="dcterms:W3CDTF">2019-02-26T14:55:00Z</dcterms:modified>
</cp:coreProperties>
</file>