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10" w:rsidRPr="00AA2554" w:rsidRDefault="00652EA8" w:rsidP="00652EA8">
      <w:pPr>
        <w:spacing w:after="0"/>
        <w:rPr>
          <w:color w:val="1F3864" w:themeColor="accent5" w:themeShade="80"/>
        </w:rPr>
      </w:pP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BFBF679" wp14:editId="5C2B493C">
            <wp:simplePos x="0" y="0"/>
            <wp:positionH relativeFrom="column">
              <wp:posOffset>6391341</wp:posOffset>
            </wp:positionH>
            <wp:positionV relativeFrom="paragraph">
              <wp:posOffset>67994</wp:posOffset>
            </wp:positionV>
            <wp:extent cx="623570" cy="629285"/>
            <wp:effectExtent l="57150" t="57150" r="43180" b="565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8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t="12236" r="42672" b="4930"/>
                    <a:stretch/>
                  </pic:blipFill>
                  <pic:spPr bwMode="auto">
                    <a:xfrm>
                      <a:off x="0" y="0"/>
                      <a:ext cx="623570" cy="62928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03A5755E" wp14:editId="7D944035">
            <wp:simplePos x="0" y="0"/>
            <wp:positionH relativeFrom="margin">
              <wp:align>left</wp:align>
            </wp:positionH>
            <wp:positionV relativeFrom="paragraph">
              <wp:posOffset>8816</wp:posOffset>
            </wp:positionV>
            <wp:extent cx="1309225" cy="665018"/>
            <wp:effectExtent l="0" t="0" r="571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lub Nautique Porn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2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A8" w:rsidRPr="00AA2554" w:rsidRDefault="00827348" w:rsidP="00652EA8">
      <w:pPr>
        <w:spacing w:after="0"/>
        <w:jc w:val="center"/>
        <w:rPr>
          <w:b/>
          <w:color w:val="1F3864" w:themeColor="accent5" w:themeShade="80"/>
          <w:sz w:val="40"/>
        </w:rPr>
      </w:pPr>
      <w:r>
        <w:rPr>
          <w:b/>
          <w:noProof/>
          <w:color w:val="1F3864" w:themeColor="accent5" w:themeShade="80"/>
          <w:sz w:val="40"/>
        </w:rPr>
        <w:drawing>
          <wp:inline distT="0" distB="0" distL="0" distR="0">
            <wp:extent cx="1114425" cy="46336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FVo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93" cy="4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A8" w:rsidRPr="00AA2554" w:rsidRDefault="00652EA8" w:rsidP="00652EA8">
      <w:pPr>
        <w:spacing w:after="0"/>
        <w:rPr>
          <w:b/>
          <w:i/>
          <w:color w:val="1F3864" w:themeColor="accent5" w:themeShade="80"/>
          <w:sz w:val="28"/>
        </w:rPr>
      </w:pPr>
    </w:p>
    <w:p w:rsidR="00652EA8" w:rsidRPr="00AA2554" w:rsidRDefault="00652EA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10"/>
        </w:rPr>
      </w:pPr>
    </w:p>
    <w:p w:rsidR="00652EA8" w:rsidRP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 w:rsidRPr="00F46B58">
        <w:rPr>
          <w:b/>
          <w:i/>
          <w:color w:val="1F3864" w:themeColor="accent5" w:themeShade="80"/>
        </w:rPr>
        <w:t>Nom de baptême du bateau</w:t>
      </w:r>
      <w:proofErr w:type="gramStart"/>
      <w:r w:rsidRPr="00F46B58">
        <w:rPr>
          <w:b/>
          <w:i/>
          <w:color w:val="1F3864" w:themeColor="accent5" w:themeShade="80"/>
        </w:rPr>
        <w:t> :</w:t>
      </w:r>
      <w:r w:rsidR="006579DF">
        <w:rPr>
          <w:b/>
          <w:i/>
          <w:color w:val="1F3864" w:themeColor="accent5" w:themeShade="80"/>
        </w:rPr>
        <w:t>_</w:t>
      </w:r>
      <w:proofErr w:type="gramEnd"/>
      <w:r w:rsidR="006579DF">
        <w:rPr>
          <w:b/>
          <w:i/>
          <w:color w:val="1F3864" w:themeColor="accent5" w:themeShade="80"/>
        </w:rPr>
        <w:t>__</w:t>
      </w:r>
      <w:r w:rsidR="00563863" w:rsidRPr="00F46B58">
        <w:rPr>
          <w:b/>
          <w:i/>
          <w:color w:val="1F3864" w:themeColor="accent5" w:themeShade="80"/>
        </w:rPr>
        <w:t>__________________________________</w:t>
      </w:r>
      <w:r>
        <w:rPr>
          <w:b/>
          <w:i/>
          <w:color w:val="1F3864" w:themeColor="accent5" w:themeShade="80"/>
        </w:rPr>
        <w:t>Nationalité :</w:t>
      </w:r>
      <w:r w:rsidR="00563863" w:rsidRPr="00F46B58">
        <w:rPr>
          <w:b/>
          <w:i/>
          <w:color w:val="1F3864" w:themeColor="accent5" w:themeShade="80"/>
        </w:rPr>
        <w:t>_______________</w:t>
      </w:r>
      <w:r>
        <w:rPr>
          <w:b/>
          <w:i/>
          <w:color w:val="1F3864" w:themeColor="accent5" w:themeShade="80"/>
        </w:rPr>
        <w:t>___</w:t>
      </w:r>
      <w:r w:rsidR="00563863" w:rsidRPr="00F46B58">
        <w:rPr>
          <w:b/>
          <w:i/>
          <w:color w:val="1F3864" w:themeColor="accent5" w:themeShade="80"/>
        </w:rPr>
        <w:t>________</w:t>
      </w:r>
    </w:p>
    <w:p w:rsid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Nom de course du bateau :</w:t>
      </w:r>
      <w:r w:rsidR="00563863" w:rsidRPr="00F46B58">
        <w:rPr>
          <w:b/>
          <w:i/>
          <w:color w:val="1F3864" w:themeColor="accent5" w:themeShade="80"/>
        </w:rPr>
        <w:t xml:space="preserve"> _______________________________________</w:t>
      </w:r>
      <w:proofErr w:type="spellStart"/>
      <w:r>
        <w:rPr>
          <w:b/>
          <w:i/>
          <w:color w:val="1F3864" w:themeColor="accent5" w:themeShade="80"/>
        </w:rPr>
        <w:t>N°de</w:t>
      </w:r>
      <w:proofErr w:type="spellEnd"/>
      <w:r>
        <w:rPr>
          <w:b/>
          <w:i/>
          <w:color w:val="1F3864" w:themeColor="accent5" w:themeShade="80"/>
        </w:rPr>
        <w:t xml:space="preserve"> coque &amp; voile : </w:t>
      </w:r>
      <w:r w:rsidR="00563863" w:rsidRPr="00F46B58">
        <w:rPr>
          <w:b/>
          <w:i/>
          <w:color w:val="1F3864" w:themeColor="accent5" w:themeShade="80"/>
        </w:rPr>
        <w:t>___________________</w:t>
      </w:r>
    </w:p>
    <w:p w:rsidR="00652EA8" w:rsidRP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Port d’attache du bateau</w:t>
      </w:r>
      <w:proofErr w:type="gramStart"/>
      <w:r>
        <w:rPr>
          <w:b/>
          <w:i/>
          <w:color w:val="1F3864" w:themeColor="accent5" w:themeShade="80"/>
        </w:rPr>
        <w:t> :</w:t>
      </w:r>
      <w:r w:rsidR="00563863" w:rsidRPr="00F46B58">
        <w:rPr>
          <w:b/>
          <w:i/>
          <w:color w:val="1F3864" w:themeColor="accent5" w:themeShade="80"/>
        </w:rPr>
        <w:t>_</w:t>
      </w:r>
      <w:proofErr w:type="gramEnd"/>
      <w:r w:rsidR="00563863" w:rsidRPr="00F46B58">
        <w:rPr>
          <w:b/>
          <w:i/>
          <w:color w:val="1F3864" w:themeColor="accent5" w:themeShade="80"/>
        </w:rPr>
        <w:t>_________________________</w:t>
      </w:r>
      <w:r>
        <w:rPr>
          <w:b/>
          <w:i/>
          <w:color w:val="1F3864" w:themeColor="accent5" w:themeShade="80"/>
        </w:rPr>
        <w:t>______________Autre n° de voile : ___________________</w:t>
      </w:r>
      <w:r w:rsidR="00563863" w:rsidRPr="00F46B58">
        <w:rPr>
          <w:b/>
          <w:i/>
          <w:color w:val="1F3864" w:themeColor="accent5" w:themeShade="80"/>
        </w:rPr>
        <w:tab/>
      </w:r>
    </w:p>
    <w:p w:rsid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</w:p>
    <w:p w:rsidR="00652EA8" w:rsidRPr="00AA2554" w:rsidRDefault="00652EA8" w:rsidP="00652EA8">
      <w:pPr>
        <w:tabs>
          <w:tab w:val="left" w:pos="6663"/>
        </w:tabs>
        <w:spacing w:after="0"/>
        <w:rPr>
          <w:rFonts w:ascii="Calibri" w:eastAsia="Times New Roman" w:hAnsi="Calibri" w:cs="Arial"/>
          <w:color w:val="1F3864" w:themeColor="accent5" w:themeShade="80"/>
          <w:sz w:val="18"/>
          <w:szCs w:val="18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>Formulaire ISAF si le bar</w:t>
      </w:r>
      <w:r w:rsidRPr="00AA2554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>reur n'est pas le propri</w:t>
      </w:r>
      <w:r w:rsidR="001B561A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>é</w:t>
      </w:r>
      <w:r w:rsidRPr="00AA2554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>taire </w:t>
      </w:r>
      <w:r w:rsidRPr="00AA2554">
        <w:rPr>
          <w:rFonts w:ascii="Wingdings 2" w:eastAsia="Times New Roman" w:hAnsi="Wingdings 2" w:cs="Arial"/>
          <w:color w:val="1F3864" w:themeColor="accent5" w:themeShade="80"/>
          <w:sz w:val="24"/>
          <w:szCs w:val="24"/>
          <w:lang w:eastAsia="fr-FR"/>
        </w:rPr>
        <w:t></w:t>
      </w:r>
      <w:r w:rsidRPr="00652EA8">
        <w:rPr>
          <w:rFonts w:ascii="Wingdings 2" w:eastAsia="Times New Roman" w:hAnsi="Wingdings 2" w:cs="Arial"/>
          <w:color w:val="1F3864" w:themeColor="accent5" w:themeShade="80"/>
          <w:sz w:val="24"/>
          <w:szCs w:val="24"/>
          <w:lang w:eastAsia="fr-FR"/>
        </w:rPr>
        <w:t></w:t>
      </w:r>
      <w:r w:rsidRPr="00652EA8">
        <w:rPr>
          <w:rFonts w:ascii="Calibri" w:eastAsia="Times New Roman" w:hAnsi="Calibri" w:cs="Arial"/>
          <w:color w:val="1F3864" w:themeColor="accent5" w:themeShade="80"/>
          <w:sz w:val="24"/>
          <w:szCs w:val="24"/>
          <w:lang w:eastAsia="fr-FR"/>
        </w:rPr>
        <w:t xml:space="preserve"> oui      </w:t>
      </w:r>
      <w:r w:rsidRPr="00652EA8">
        <w:rPr>
          <w:rFonts w:ascii="Wingdings 2" w:eastAsia="Times New Roman" w:hAnsi="Wingdings 2" w:cs="Arial"/>
          <w:color w:val="1F3864" w:themeColor="accent5" w:themeShade="80"/>
          <w:sz w:val="24"/>
          <w:szCs w:val="24"/>
          <w:lang w:eastAsia="fr-FR"/>
        </w:rPr>
        <w:t></w:t>
      </w:r>
      <w:r w:rsidRPr="00652EA8">
        <w:rPr>
          <w:rFonts w:ascii="Calibri" w:eastAsia="Times New Roman" w:hAnsi="Calibri" w:cs="Arial"/>
          <w:color w:val="1F3864" w:themeColor="accent5" w:themeShade="80"/>
          <w:sz w:val="24"/>
          <w:szCs w:val="24"/>
          <w:lang w:eastAsia="fr-FR"/>
        </w:rPr>
        <w:t xml:space="preserve"> non</w:t>
      </w:r>
      <w:r w:rsidRPr="00AA2554">
        <w:rPr>
          <w:rFonts w:ascii="Calibri" w:eastAsia="Times New Roman" w:hAnsi="Calibri" w:cs="Arial"/>
          <w:color w:val="1F3864" w:themeColor="accent5" w:themeShade="80"/>
          <w:sz w:val="18"/>
          <w:szCs w:val="18"/>
          <w:lang w:eastAsia="fr-FR"/>
        </w:rPr>
        <w:t xml:space="preserve"> </w:t>
      </w:r>
    </w:p>
    <w:p w:rsidR="00652EA8" w:rsidRPr="00563863" w:rsidRDefault="00652EA8" w:rsidP="00652EA8">
      <w:pPr>
        <w:tabs>
          <w:tab w:val="left" w:pos="6663"/>
        </w:tabs>
        <w:spacing w:after="0"/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Ci-joint un résumé de la procédure pour que le barreur soit inscrit et classifié ISAF (requit pour nos compétitions monotypes):</w:t>
      </w:r>
    </w:p>
    <w:p w:rsidR="00652EA8" w:rsidRPr="00563863" w:rsidRDefault="00652EA8" w:rsidP="00652EA8">
      <w:pPr>
        <w:tabs>
          <w:tab w:val="left" w:pos="6663"/>
        </w:tabs>
        <w:spacing w:after="0"/>
        <w:rPr>
          <w:color w:val="1F3864" w:themeColor="accent5" w:themeShade="80"/>
          <w:sz w:val="18"/>
        </w:rPr>
      </w:pP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Connexion sur </w:t>
      </w:r>
      <w:hyperlink r:id="rId7" w:history="1">
        <w:r w:rsidRPr="00563863">
          <w:rPr>
            <w:rStyle w:val="Lienhypertexte"/>
            <w:rFonts w:ascii="Calibri" w:eastAsia="Times New Roman" w:hAnsi="Calibri" w:cs="Arial"/>
            <w:color w:val="1F3864" w:themeColor="accent5" w:themeShade="80"/>
            <w:sz w:val="14"/>
            <w:szCs w:val="18"/>
            <w:lang w:eastAsia="fr-FR"/>
          </w:rPr>
          <w:t>www.sailing.org</w:t>
        </w:r>
      </w:hyperlink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Sélectionner </w:t>
      </w:r>
      <w:proofErr w:type="spellStart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Sailor</w:t>
      </w:r>
      <w:proofErr w:type="spellEnd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dans le menu, puis New </w:t>
      </w:r>
      <w:proofErr w:type="spellStart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Sailor</w:t>
      </w:r>
      <w:proofErr w:type="spellEnd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Registration</w:t>
      </w: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S'enregistrer en tant que "new </w:t>
      </w:r>
      <w:proofErr w:type="spellStart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sailor</w:t>
      </w:r>
      <w:proofErr w:type="spellEnd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" puis, en fin de procédure, sélectionner New Classification Registration</w:t>
      </w: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Répondre aux questions posées (en anglais mais très simples)</w:t>
      </w: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En fin de questionnaire, il y a édition automatique du certificat à imprimer, signer et présenter à l'inscription des événements J/80</w:t>
      </w:r>
    </w:p>
    <w:tbl>
      <w:tblPr>
        <w:tblW w:w="1275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1135"/>
        <w:gridCol w:w="1418"/>
        <w:gridCol w:w="708"/>
        <w:gridCol w:w="784"/>
        <w:gridCol w:w="776"/>
        <w:gridCol w:w="708"/>
        <w:gridCol w:w="1418"/>
        <w:gridCol w:w="1417"/>
        <w:gridCol w:w="992"/>
        <w:gridCol w:w="1559"/>
      </w:tblGrid>
      <w:tr w:rsidR="00DE0AA3" w:rsidRPr="00AA2554" w:rsidTr="00DE0AA3">
        <w:trPr>
          <w:trHeight w:val="525"/>
        </w:trPr>
        <w:tc>
          <w:tcPr>
            <w:tcW w:w="184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A46390" w:rsidP="00A46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  <w:t xml:space="preserve">               </w:t>
            </w:r>
            <w:r w:rsidR="00DE0AA3"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  <w:t xml:space="preserve">LISTE DE L'EQUIPAGE </w:t>
            </w:r>
          </w:p>
        </w:tc>
      </w:tr>
      <w:tr w:rsidR="00DE0AA3" w:rsidRPr="00AA2554" w:rsidTr="00A10E47">
        <w:trPr>
          <w:trHeight w:val="30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Poids  de chaque personne</w:t>
            </w: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</w:tr>
      <w:tr w:rsidR="00A10E47" w:rsidRPr="00AA2554" w:rsidTr="00A10E47">
        <w:trPr>
          <w:gridAfter w:val="1"/>
          <w:wAfter w:w="1559" w:type="dxa"/>
          <w:trHeight w:val="81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N°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Nom</w:t>
            </w: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Prénom</w:t>
            </w: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J</w:t>
            </w: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J+1</w:t>
            </w: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J+2</w:t>
            </w: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</w:tcPr>
          <w:p w:rsidR="00A10E47" w:rsidRDefault="00A10E47" w:rsidP="00A10E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</w:p>
          <w:p w:rsidR="00A10E47" w:rsidRPr="00652EA8" w:rsidRDefault="00A10E47" w:rsidP="00A10E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J+3</w:t>
            </w: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Date de naissance</w:t>
            </w:r>
          </w:p>
        </w:tc>
      </w:tr>
      <w:tr w:rsidR="00A10E47" w:rsidRPr="00C90F24" w:rsidTr="00EA3636">
        <w:trPr>
          <w:gridAfter w:val="1"/>
          <w:wAfter w:w="1559" w:type="dxa"/>
          <w:trHeight w:val="313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  <w:t>BARREUR</w:t>
            </w:r>
          </w:p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14"/>
                <w:lang w:eastAsia="fr-F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A10E47" w:rsidRPr="00C90F24" w:rsidRDefault="00A10E47" w:rsidP="00C90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C90F24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0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11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1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23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14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0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2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10E47" w:rsidRPr="00AA2554" w:rsidTr="00EA3636">
        <w:trPr>
          <w:gridAfter w:val="1"/>
          <w:wAfter w:w="1559" w:type="dxa"/>
          <w:trHeight w:val="40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1F3864" w:themeColor="accent5" w:themeShade="80"/>
              <w:left w:val="nil"/>
              <w:right w:val="single" w:sz="4" w:space="0" w:color="1F3864" w:themeColor="accent5" w:themeShade="80"/>
            </w:tcBorders>
            <w:shd w:val="clear" w:color="auto" w:fill="auto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A10E47" w:rsidRPr="00652EA8" w:rsidRDefault="00A10E47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Totaux</w:t>
            </w:r>
            <w:r w:rsidRPr="00AA255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br/>
              <w:t xml:space="preserve">≤ </w:t>
            </w: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50</w:t>
            </w: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A10E47" w:rsidRPr="00EA3636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EA3636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nil"/>
              <w:right w:val="single" w:sz="4" w:space="0" w:color="1F3864" w:themeColor="accent5" w:themeShade="80"/>
            </w:tcBorders>
          </w:tcPr>
          <w:p w:rsidR="00A10E47" w:rsidRPr="00EA3636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nil"/>
              <w:right w:val="nil"/>
            </w:tcBorders>
            <w:shd w:val="clear" w:color="auto" w:fill="auto"/>
            <w:hideMark/>
          </w:tcPr>
          <w:p w:rsidR="00A10E47" w:rsidRPr="00EA3636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highlight w:val="lightGray"/>
                <w:lang w:eastAsia="fr-FR"/>
              </w:rPr>
            </w:pPr>
            <w:r w:rsidRPr="00EA3636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highlight w:val="lightGray"/>
                <w:lang w:eastAsia="fr-FR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1F3864" w:themeColor="accent5" w:themeShade="80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hideMark/>
          </w:tcPr>
          <w:p w:rsidR="00A10E47" w:rsidRPr="00652EA8" w:rsidRDefault="00A10E47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bookmarkStart w:id="0" w:name="_GoBack"/>
        <w:bookmarkEnd w:id="0"/>
      </w:tr>
    </w:tbl>
    <w:p w:rsidR="00652EA8" w:rsidRPr="00AA2554" w:rsidRDefault="00652EA8" w:rsidP="00652EA8">
      <w:pPr>
        <w:spacing w:after="0"/>
        <w:rPr>
          <w:color w:val="1F3864" w:themeColor="accent5" w:themeShade="80"/>
        </w:rPr>
      </w:pPr>
    </w:p>
    <w:p w:rsidR="00827348" w:rsidRDefault="00342F43" w:rsidP="00342F43">
      <w:pPr>
        <w:spacing w:after="0"/>
        <w:jc w:val="center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Le nombre de membres de l'équipage à bord doit être identique durant toute la compét</w:t>
      </w:r>
      <w:r w:rsidRPr="00AA2554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it</w:t>
      </w: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ion. </w:t>
      </w:r>
    </w:p>
    <w:p w:rsidR="00342F43" w:rsidRDefault="00342F43" w:rsidP="00342F43">
      <w:pPr>
        <w:spacing w:after="0"/>
        <w:jc w:val="center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Toute modification </w:t>
      </w:r>
      <w:r w:rsidR="0082734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doit être demandée par écrit au Président du Comité de Course.</w:t>
      </w:r>
    </w:p>
    <w:p w:rsidR="006579DF" w:rsidRDefault="006579DF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</w:p>
    <w:p w:rsidR="00827348" w:rsidRDefault="00827348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Grutage </w:t>
      </w:r>
      <w:r w:rsidR="001B561A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(joindre la fiche si oui) : Oui </w:t>
      </w:r>
      <w:r w:rsidR="0051015F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          </w:t>
      </w:r>
      <w:r w:rsidR="001B561A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Non </w:t>
      </w:r>
    </w:p>
    <w:p w:rsidR="001B561A" w:rsidRDefault="001B561A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Frais d’inscription : </w:t>
      </w:r>
      <w:r w:rsidRPr="001B561A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 xml:space="preserve">220€ avant le 12 </w:t>
      </w:r>
      <w:r w:rsidR="0051015F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>O</w:t>
      </w:r>
      <w:r w:rsidRPr="001B561A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>ctobre</w:t>
      </w: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, sinon 270 € (Paiement en ligne ou au comptoir)</w:t>
      </w:r>
    </w:p>
    <w:p w:rsidR="001B561A" w:rsidRDefault="001B561A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</w:p>
    <w:p w:rsidR="001B561A" w:rsidRDefault="001B561A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Diner des équipages</w:t>
      </w:r>
      <w:proofErr w:type="gramStart"/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 :</w:t>
      </w:r>
      <w:r w:rsidR="0051015F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…</w:t>
      </w:r>
      <w:proofErr w:type="gramEnd"/>
      <w:r w:rsidR="0051015F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.Nb personnes de l’équipage + …….€ x15€ pour les accompagnateurs (paiement au comptoir)</w:t>
      </w:r>
    </w:p>
    <w:p w:rsidR="0051015F" w:rsidRPr="00AA2554" w:rsidRDefault="0051015F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Nombre de paniers repas : 8€ x 4 jours x</w:t>
      </w:r>
      <w:proofErr w:type="gramStart"/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 ….</w:t>
      </w:r>
      <w:proofErr w:type="gramEnd"/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.nbre de personnes =…….. € (paiement en ligne ou au com</w:t>
      </w:r>
      <w:r w:rsidR="006579DF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p</w:t>
      </w: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toir)</w:t>
      </w:r>
    </w:p>
    <w:p w:rsidR="00342F43" w:rsidRPr="0051015F" w:rsidRDefault="00342F43" w:rsidP="00563863">
      <w:pPr>
        <w:spacing w:before="120"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</w:pPr>
      <w:r w:rsidRPr="0051015F"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  <w:t>Possibilité de prise de licence annuelle sur place (Attention : prévoir un certificat médical !)</w:t>
      </w:r>
    </w:p>
    <w:p w:rsidR="00342F43" w:rsidRPr="00AA2554" w:rsidRDefault="00342F43" w:rsidP="00342F43">
      <w:pPr>
        <w:spacing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18"/>
          <w:szCs w:val="24"/>
          <w:lang w:eastAsia="fr-FR"/>
        </w:rPr>
      </w:pPr>
    </w:p>
    <w:p w:rsidR="00342F43" w:rsidRPr="00AA2554" w:rsidRDefault="00342F43" w:rsidP="00AA2554">
      <w:pPr>
        <w:shd w:val="clear" w:color="auto" w:fill="1F3864" w:themeFill="accent5" w:themeFillShade="80"/>
        <w:spacing w:after="0"/>
        <w:jc w:val="center"/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</w:pPr>
      <w:r w:rsidRPr="00AA2554"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  <w:t>RESERVE ORGANISATION</w:t>
      </w:r>
    </w:p>
    <w:p w:rsidR="00342F43" w:rsidRPr="00AA2554" w:rsidRDefault="00342F43" w:rsidP="00AA2554">
      <w:pPr>
        <w:shd w:val="clear" w:color="auto" w:fill="1F3864" w:themeFill="accent5" w:themeFillShade="80"/>
        <w:spacing w:after="0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lang w:eastAsia="fr-FR"/>
        </w:rPr>
        <w:sectPr w:rsidR="00342F43" w:rsidRPr="00AA2554" w:rsidSect="00563863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ADHESION A  LA CLASSE BATEAU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ADHESION </w:t>
      </w:r>
      <w:proofErr w:type="gramStart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A  LA</w:t>
      </w:r>
      <w:proofErr w:type="gramEnd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CLASSE DU BARREUR</w:t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ACTE DE FRANCISATION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/>
        <w:t xml:space="preserve">ou FACTURE </w:t>
      </w:r>
      <w:proofErr w:type="spellStart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D ACHAT</w:t>
      </w:r>
      <w:proofErr w:type="spellEnd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POUR LES ETRANGERS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CERTIFICAT D'ASSURANCE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VOILES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AA2554">
      <w:pPr>
        <w:spacing w:after="12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COQUES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LICENCES + VISA MEDICAL OK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CARTE DE PUBLICITE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 w:type="column"/>
      </w:r>
    </w:p>
    <w:p w:rsidR="00342F43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PARTICIPATION AUX F</w:t>
      </w:r>
      <w:r w:rsidR="00FB152B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RAIS D'INSCRIPTION </w:t>
      </w:r>
    </w:p>
    <w:p w:rsidR="000D5E96" w:rsidRDefault="000D5E96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DOSSIER DE COURSE REMIS</w:t>
      </w:r>
    </w:p>
    <w:p w:rsidR="000D5E96" w:rsidRPr="00AA2554" w:rsidRDefault="000D5E96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</w:t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VETEMENTS REMIS</w:t>
      </w:r>
    </w:p>
    <w:p w:rsidR="00342F43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</w:t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FLAMME + CH7QUE DE CAUTION</w:t>
      </w:r>
    </w:p>
    <w:p w:rsidR="000D5E96" w:rsidRPr="00AA2554" w:rsidRDefault="000D5E96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TRAKING + CHEQUE DE CAUTION SI NECESSAIRE</w:t>
      </w:r>
    </w:p>
    <w:p w:rsidR="00342F43" w:rsidRPr="00AA2554" w:rsidRDefault="00342F43" w:rsidP="00342F43">
      <w:pPr>
        <w:spacing w:after="0"/>
        <w:rPr>
          <w:color w:val="1F3864" w:themeColor="accent5" w:themeShade="80"/>
        </w:rPr>
      </w:pPr>
    </w:p>
    <w:sectPr w:rsidR="00342F43" w:rsidRPr="00AA2554" w:rsidSect="00342F43">
      <w:type w:val="continuous"/>
      <w:pgSz w:w="11906" w:h="16838"/>
      <w:pgMar w:top="284" w:right="282" w:bottom="142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8"/>
    <w:rsid w:val="000D5E96"/>
    <w:rsid w:val="001B561A"/>
    <w:rsid w:val="00342F43"/>
    <w:rsid w:val="004A187B"/>
    <w:rsid w:val="0051015F"/>
    <w:rsid w:val="00563863"/>
    <w:rsid w:val="005957E6"/>
    <w:rsid w:val="00652EA8"/>
    <w:rsid w:val="006579DF"/>
    <w:rsid w:val="00827348"/>
    <w:rsid w:val="00A10E47"/>
    <w:rsid w:val="00A46390"/>
    <w:rsid w:val="00AA2554"/>
    <w:rsid w:val="00BC0AA5"/>
    <w:rsid w:val="00C90F24"/>
    <w:rsid w:val="00D55310"/>
    <w:rsid w:val="00DE0AA3"/>
    <w:rsid w:val="00E5218B"/>
    <w:rsid w:val="00EA3636"/>
    <w:rsid w:val="00F46B58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6751"/>
  <w15:chartTrackingRefBased/>
  <w15:docId w15:val="{96BE99BC-089E-44B7-BD5F-E7DE94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Gicquel</dc:creator>
  <cp:keywords/>
  <dc:description/>
  <cp:lastModifiedBy>Solenne Gicquel</cp:lastModifiedBy>
  <cp:revision>13</cp:revision>
  <dcterms:created xsi:type="dcterms:W3CDTF">2018-10-03T12:37:00Z</dcterms:created>
  <dcterms:modified xsi:type="dcterms:W3CDTF">2018-10-03T13:04:00Z</dcterms:modified>
</cp:coreProperties>
</file>